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BE" w:rsidRPr="009C5C6F" w:rsidRDefault="009E42BE" w:rsidP="009E42BE">
      <w:pPr>
        <w:tabs>
          <w:tab w:val="left" w:pos="10915"/>
        </w:tabs>
        <w:ind w:left="2126"/>
        <w:jc w:val="center"/>
        <w:rPr>
          <w:rFonts w:ascii="Arial" w:hAnsi="Arial"/>
          <w:sz w:val="22"/>
          <w:szCs w:val="22"/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36195</wp:posOffset>
            </wp:positionV>
            <wp:extent cx="979170" cy="1219200"/>
            <wp:effectExtent l="0" t="0" r="0" b="0"/>
            <wp:wrapTight wrapText="bothSides">
              <wp:wrapPolygon edited="0">
                <wp:start x="9665" y="0"/>
                <wp:lineTo x="5883" y="0"/>
                <wp:lineTo x="420" y="3375"/>
                <wp:lineTo x="0" y="13838"/>
                <wp:lineTo x="4623" y="16200"/>
                <wp:lineTo x="1681" y="17550"/>
                <wp:lineTo x="2101" y="20925"/>
                <wp:lineTo x="9665" y="21263"/>
                <wp:lineTo x="11346" y="21263"/>
                <wp:lineTo x="18911" y="20925"/>
                <wp:lineTo x="20171" y="18563"/>
                <wp:lineTo x="16809" y="16200"/>
                <wp:lineTo x="21012" y="13500"/>
                <wp:lineTo x="21432" y="11813"/>
                <wp:lineTo x="20591" y="10800"/>
                <wp:lineTo x="21012" y="7425"/>
                <wp:lineTo x="21012" y="3375"/>
                <wp:lineTo x="15549" y="0"/>
                <wp:lineTo x="11767" y="0"/>
                <wp:lineTo x="9665" y="0"/>
              </wp:wrapPolygon>
            </wp:wrapTight>
            <wp:docPr id="3" name="Picture 2" descr="LOGO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I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C6F">
        <w:rPr>
          <w:rFonts w:ascii="Arial" w:hAnsi="Arial"/>
          <w:sz w:val="22"/>
          <w:szCs w:val="22"/>
          <w:lang w:val="fi-FI"/>
        </w:rPr>
        <w:t>YAYASAN PENDIDIKAN 17 JAWA TIMUR</w:t>
      </w:r>
    </w:p>
    <w:p w:rsidR="009E42BE" w:rsidRPr="00C77619" w:rsidRDefault="009E42BE" w:rsidP="009E42BE">
      <w:pPr>
        <w:ind w:left="2126"/>
        <w:jc w:val="center"/>
        <w:rPr>
          <w:rFonts w:ascii="Arial" w:hAnsi="Arial" w:cs="Arial"/>
          <w:b/>
          <w:sz w:val="44"/>
          <w:szCs w:val="44"/>
          <w:lang w:val="nb-NO"/>
        </w:rPr>
      </w:pPr>
      <w:r w:rsidRPr="00C77619">
        <w:rPr>
          <w:rFonts w:ascii="Arial" w:hAnsi="Arial" w:cs="Arial"/>
          <w:b/>
          <w:sz w:val="44"/>
          <w:szCs w:val="44"/>
          <w:lang w:val="nb-NO"/>
        </w:rPr>
        <w:t>SMK</w:t>
      </w:r>
      <w:r w:rsidRPr="00C77619">
        <w:rPr>
          <w:rFonts w:ascii="Arial" w:hAnsi="Arial" w:cs="Arial"/>
          <w:b/>
          <w:sz w:val="44"/>
          <w:szCs w:val="44"/>
          <w:lang w:val="id-ID"/>
        </w:rPr>
        <w:t>S Y</w:t>
      </w:r>
      <w:r w:rsidRPr="00C77619">
        <w:rPr>
          <w:rFonts w:ascii="Arial" w:hAnsi="Arial" w:cs="Arial"/>
          <w:b/>
          <w:sz w:val="44"/>
          <w:szCs w:val="44"/>
          <w:lang w:val="nb-NO"/>
        </w:rPr>
        <w:t>P 17</w:t>
      </w:r>
      <w:r w:rsidRPr="00C77619">
        <w:rPr>
          <w:rFonts w:ascii="Arial" w:hAnsi="Arial" w:cs="Arial"/>
          <w:b/>
          <w:sz w:val="44"/>
          <w:szCs w:val="44"/>
          <w:lang w:val="id-ID"/>
        </w:rPr>
        <w:t xml:space="preserve"> 01 </w:t>
      </w:r>
      <w:r w:rsidRPr="00C77619">
        <w:rPr>
          <w:rFonts w:ascii="Arial" w:hAnsi="Arial" w:cs="Arial"/>
          <w:b/>
          <w:sz w:val="44"/>
          <w:szCs w:val="44"/>
          <w:lang w:val="nb-NO"/>
        </w:rPr>
        <w:t>LUMAJANG</w:t>
      </w:r>
    </w:p>
    <w:p w:rsidR="009E42BE" w:rsidRPr="009C5C6F" w:rsidRDefault="009E42BE" w:rsidP="009E42BE">
      <w:pPr>
        <w:ind w:left="2127"/>
        <w:jc w:val="center"/>
        <w:rPr>
          <w:rFonts w:ascii="Arial" w:hAnsi="Arial"/>
          <w:sz w:val="20"/>
          <w:szCs w:val="20"/>
          <w:lang w:val="nb-NO"/>
        </w:rPr>
      </w:pPr>
      <w:r w:rsidRPr="009C5C6F">
        <w:rPr>
          <w:rFonts w:ascii="Arial" w:hAnsi="Arial"/>
          <w:sz w:val="20"/>
          <w:szCs w:val="20"/>
          <w:lang w:val="nb-NO"/>
        </w:rPr>
        <w:t>KELOMPOK TEKNOLOGI DAN REKAYASA</w:t>
      </w:r>
    </w:p>
    <w:p w:rsidR="009E42BE" w:rsidRPr="009C5C6F" w:rsidRDefault="009E42BE" w:rsidP="009E42BE">
      <w:pPr>
        <w:ind w:left="2127"/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9C5C6F">
        <w:rPr>
          <w:rFonts w:ascii="Arial" w:hAnsi="Arial" w:cs="Arial"/>
          <w:b/>
          <w:sz w:val="22"/>
          <w:szCs w:val="22"/>
          <w:lang w:val="fi-FI"/>
        </w:rPr>
        <w:t>TERAKREDITASI</w:t>
      </w:r>
    </w:p>
    <w:p w:rsidR="009E42BE" w:rsidRPr="009C5C6F" w:rsidRDefault="009E42BE" w:rsidP="009E42BE">
      <w:pPr>
        <w:ind w:left="2127"/>
        <w:jc w:val="center"/>
        <w:rPr>
          <w:rFonts w:ascii="Arial" w:hAnsi="Arial" w:cs="Arial"/>
          <w:sz w:val="18"/>
          <w:szCs w:val="18"/>
          <w:lang w:val="fi-FI"/>
        </w:rPr>
      </w:pPr>
      <w:r w:rsidRPr="009C5C6F">
        <w:rPr>
          <w:rFonts w:ascii="Arial" w:hAnsi="Arial" w:cs="Arial"/>
          <w:sz w:val="18"/>
          <w:szCs w:val="18"/>
          <w:lang w:val="fi-FI"/>
        </w:rPr>
        <w:t>NSS / N</w:t>
      </w:r>
      <w:r>
        <w:rPr>
          <w:rFonts w:ascii="Arial" w:hAnsi="Arial" w:cs="Arial"/>
          <w:sz w:val="18"/>
          <w:szCs w:val="18"/>
          <w:lang w:val="fi-FI"/>
        </w:rPr>
        <w:t>PSN</w:t>
      </w:r>
      <w:r w:rsidRPr="009C5C6F">
        <w:rPr>
          <w:rFonts w:ascii="Arial" w:hAnsi="Arial" w:cs="Arial"/>
          <w:sz w:val="18"/>
          <w:szCs w:val="18"/>
          <w:lang w:val="fi-FI"/>
        </w:rPr>
        <w:t xml:space="preserve"> : 32</w:t>
      </w:r>
      <w:r>
        <w:rPr>
          <w:rFonts w:ascii="Arial" w:hAnsi="Arial" w:cs="Arial"/>
          <w:sz w:val="18"/>
          <w:szCs w:val="18"/>
          <w:lang w:val="fi-FI"/>
        </w:rPr>
        <w:t>2052110001</w:t>
      </w:r>
      <w:r w:rsidRPr="009C5C6F">
        <w:rPr>
          <w:rFonts w:ascii="Arial" w:hAnsi="Arial" w:cs="Arial"/>
          <w:sz w:val="18"/>
          <w:szCs w:val="18"/>
          <w:lang w:val="fi-FI"/>
        </w:rPr>
        <w:t xml:space="preserve"> / </w:t>
      </w:r>
      <w:r>
        <w:rPr>
          <w:rFonts w:ascii="Arial" w:hAnsi="Arial" w:cs="Arial"/>
          <w:sz w:val="18"/>
          <w:szCs w:val="18"/>
          <w:lang w:val="fi-FI"/>
        </w:rPr>
        <w:t>20521454</w:t>
      </w:r>
    </w:p>
    <w:p w:rsidR="009E42BE" w:rsidRPr="009C5C6F" w:rsidRDefault="009E42BE" w:rsidP="009E42BE">
      <w:pPr>
        <w:ind w:left="2127"/>
        <w:jc w:val="center"/>
        <w:rPr>
          <w:rFonts w:ascii="Arial" w:hAnsi="Arial" w:cs="Arial"/>
          <w:sz w:val="18"/>
          <w:szCs w:val="18"/>
          <w:lang w:val="fi-FI"/>
        </w:rPr>
      </w:pPr>
      <w:r w:rsidRPr="009C5C6F">
        <w:rPr>
          <w:rFonts w:ascii="Arial" w:hAnsi="Arial" w:cs="Arial"/>
          <w:sz w:val="18"/>
          <w:szCs w:val="18"/>
          <w:lang w:val="fi-FI"/>
        </w:rPr>
        <w:t>Jalan. M. Husni Thammrin 17 – Telp.(0334) 881917 -   Lumajang 67311</w:t>
      </w:r>
    </w:p>
    <w:p w:rsidR="009E42BE" w:rsidRDefault="009E42BE" w:rsidP="009E42BE">
      <w:pPr>
        <w:ind w:left="2127"/>
        <w:jc w:val="center"/>
      </w:pPr>
      <w:hyperlink r:id="rId6" w:history="1">
        <w:r w:rsidRPr="001E6E63">
          <w:rPr>
            <w:rStyle w:val="Hyperlink"/>
            <w:rFonts w:ascii="Arial" w:eastAsia="Tahoma" w:hAnsi="Arial" w:cs="Arial"/>
            <w:sz w:val="18"/>
            <w:szCs w:val="18"/>
            <w:lang w:val="it-IT"/>
          </w:rPr>
          <w:t>http://stmyp17lumajang-bisa.sch.id/</w:t>
        </w:r>
      </w:hyperlink>
      <w:r>
        <w:rPr>
          <w:rFonts w:ascii="Arial" w:hAnsi="Arial" w:cs="Arial"/>
          <w:color w:val="0000FF"/>
          <w:sz w:val="18"/>
          <w:szCs w:val="18"/>
          <w:lang w:val="it-IT"/>
        </w:rPr>
        <w:t>. E-mail: smkyp17lmj@yahoo.co.id</w:t>
      </w:r>
    </w:p>
    <w:p w:rsidR="009E42BE" w:rsidRDefault="009E42BE" w:rsidP="009E42BE">
      <w:pPr>
        <w:pStyle w:val="Header"/>
      </w:pPr>
      <w:r>
        <w:rPr>
          <w:noProof/>
        </w:rPr>
        <w:pict>
          <v:group id="Group 3" o:spid="_x0000_s1028" style="position:absolute;margin-left:-81.65pt;margin-top:12.6pt;width:483pt;height:3.55pt;z-index:251662336" coordorigin="1709,3070" coordsize="9123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9" type="#_x0000_t32" style="position:absolute;left:1709;top:3070;width:91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<v:shape id="AutoShape 4" o:spid="_x0000_s1030" type="#_x0000_t32" style="position:absolute;left:1709;top:3118;width:9123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" strokeweight="2.25pt"/>
          </v:group>
        </w:pict>
      </w:r>
    </w:p>
    <w:p w:rsidR="009E42BE" w:rsidRDefault="009E42BE" w:rsidP="009E42BE"/>
    <w:p w:rsidR="009E42BE" w:rsidRPr="00511264" w:rsidRDefault="009E42BE" w:rsidP="009E42BE">
      <w:pPr>
        <w:pStyle w:val="BodyText"/>
        <w:spacing w:before="10"/>
        <w:rPr>
          <w:sz w:val="10"/>
          <w:szCs w:val="10"/>
        </w:rPr>
      </w:pPr>
    </w:p>
    <w:p w:rsidR="009E42BE" w:rsidRPr="00F85D82" w:rsidRDefault="009E42BE" w:rsidP="009E42BE">
      <w:pPr>
        <w:pStyle w:val="Heading1"/>
      </w:pPr>
      <w:r w:rsidRPr="00F85D82">
        <w:t>KEPUTUSAN KEPALA SMKS YP17 – 01 LUMAJANG</w:t>
      </w:r>
    </w:p>
    <w:p w:rsidR="009E42BE" w:rsidRPr="00F85D82" w:rsidRDefault="009E42BE" w:rsidP="009E42BE">
      <w:pPr>
        <w:pStyle w:val="Heading1"/>
      </w:pPr>
      <w:r w:rsidRPr="00F85D82">
        <w:t>Nomor :</w:t>
      </w:r>
      <w:r w:rsidRPr="00F85D82">
        <w:rPr>
          <w:spacing w:val="61"/>
        </w:rPr>
        <w:t xml:space="preserve"> </w:t>
      </w:r>
      <w:r w:rsidRPr="00F85D82">
        <w:t>423.7</w:t>
      </w:r>
      <w:r w:rsidRPr="00BA6FEC">
        <w:t>/</w:t>
      </w:r>
      <w:r>
        <w:t>219/SMKS.YP.17.01/LMJ/</w:t>
      </w:r>
      <w:r w:rsidRPr="009E5DE3">
        <w:t>V</w:t>
      </w:r>
      <w:r>
        <w:t>/2024</w:t>
      </w:r>
    </w:p>
    <w:p w:rsidR="009E42BE" w:rsidRPr="00F85D82" w:rsidRDefault="009E42BE" w:rsidP="009E42BE">
      <w:pPr>
        <w:ind w:right="1272"/>
        <w:jc w:val="center"/>
      </w:pPr>
      <w:r w:rsidRPr="00F85D82">
        <w:t>Tentang</w:t>
      </w:r>
    </w:p>
    <w:p w:rsidR="009E42BE" w:rsidRPr="00F85D82" w:rsidRDefault="009E42BE" w:rsidP="009E42BE">
      <w:pPr>
        <w:ind w:right="51"/>
        <w:jc w:val="center"/>
      </w:pPr>
      <w:r w:rsidRPr="00F85D82">
        <w:t>PENETAPAN KELULUSAN PESERTA DIDIK SMKS YP 17 – 0</w:t>
      </w:r>
      <w:r>
        <w:t xml:space="preserve">1 </w:t>
      </w:r>
      <w:r w:rsidRPr="00F85D82">
        <w:t xml:space="preserve"> LUMAJANG</w:t>
      </w:r>
    </w:p>
    <w:p w:rsidR="009E42BE" w:rsidRPr="00F85D82" w:rsidRDefault="009E42BE" w:rsidP="009E42BE">
      <w:pPr>
        <w:ind w:right="1273"/>
        <w:jc w:val="center"/>
      </w:pPr>
      <w:r w:rsidRPr="00F85D82">
        <w:t xml:space="preserve"> TAHUN PELAJARAN 20</w:t>
      </w:r>
      <w:r>
        <w:t>23</w:t>
      </w:r>
      <w:r w:rsidRPr="00F85D82">
        <w:t>/202</w:t>
      </w:r>
      <w:r>
        <w:t>4</w:t>
      </w:r>
    </w:p>
    <w:p w:rsidR="009E42BE" w:rsidRPr="007B757B" w:rsidRDefault="009E42BE" w:rsidP="009E42BE">
      <w:pPr>
        <w:spacing w:before="39" w:line="278" w:lineRule="auto"/>
        <w:ind w:right="1273"/>
        <w:jc w:val="center"/>
        <w:rPr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1701"/>
        <w:gridCol w:w="284"/>
        <w:gridCol w:w="7371"/>
      </w:tblGrid>
      <w:tr w:rsidR="009E42BE" w:rsidRPr="00714C8A" w:rsidTr="00644099">
        <w:tc>
          <w:tcPr>
            <w:tcW w:w="1701" w:type="dxa"/>
          </w:tcPr>
          <w:p w:rsidR="009E42BE" w:rsidRPr="006C3752" w:rsidRDefault="009E42BE" w:rsidP="009E42BE">
            <w:pPr>
              <w:ind w:right="-5920"/>
            </w:pPr>
            <w:r w:rsidRPr="006C3752">
              <w:t>Menimbang</w:t>
            </w:r>
          </w:p>
        </w:tc>
        <w:tc>
          <w:tcPr>
            <w:tcW w:w="284" w:type="dxa"/>
          </w:tcPr>
          <w:p w:rsidR="009E42BE" w:rsidRPr="006C3752" w:rsidRDefault="009E42BE" w:rsidP="009E42BE">
            <w:pPr>
              <w:ind w:right="1273"/>
              <w:jc w:val="center"/>
            </w:pPr>
            <w:r>
              <w:t>:</w:t>
            </w:r>
          </w:p>
        </w:tc>
        <w:tc>
          <w:tcPr>
            <w:tcW w:w="7371" w:type="dxa"/>
          </w:tcPr>
          <w:p w:rsidR="009E42BE" w:rsidRPr="006C3752" w:rsidRDefault="009E42BE" w:rsidP="009E42BE">
            <w:pPr>
              <w:pStyle w:val="BodyText"/>
              <w:spacing w:after="0"/>
              <w:ind w:right="-108"/>
              <w:jc w:val="both"/>
            </w:pPr>
            <w:r>
              <w:t>Bahwa peserta didik  telah menyelesaikan seluruh  program pembelajaran dan Ujian Sekolah Tahun Pelajaran 2023 / 2024, maka perlu dikeluarkan keputusan tentang kelulusan peserta didik kelas XII SMKS YP 17 – 01 Lumajang Tahun Pelajaran 2023 / 2024 .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Pr="006C3752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  <w:r>
              <w:tab/>
              <w:t>Mengingat</w:t>
            </w:r>
            <w:r>
              <w:tab/>
              <w:t>M</w:t>
            </w:r>
          </w:p>
        </w:tc>
        <w:tc>
          <w:tcPr>
            <w:tcW w:w="284" w:type="dxa"/>
          </w:tcPr>
          <w:p w:rsidR="009E42BE" w:rsidRPr="006C3752" w:rsidRDefault="009E42BE" w:rsidP="009E42BE">
            <w:pPr>
              <w:ind w:right="1273"/>
              <w:jc w:val="center"/>
            </w:pPr>
            <w:r>
              <w:t>:</w:t>
            </w:r>
          </w:p>
        </w:tc>
        <w:tc>
          <w:tcPr>
            <w:tcW w:w="7371" w:type="dxa"/>
          </w:tcPr>
          <w:p w:rsidR="009E42BE" w:rsidRDefault="009E42BE" w:rsidP="009E42BE">
            <w:pPr>
              <w:pStyle w:val="BodyText"/>
              <w:numPr>
                <w:ilvl w:val="0"/>
                <w:numId w:val="1"/>
              </w:numPr>
              <w:spacing w:after="0"/>
              <w:jc w:val="both"/>
            </w:pPr>
            <w:r>
              <w:t>Undang-Undang No. 20 Tahun 2003 Tentang Sistem Pendidikan Nasional;</w:t>
            </w:r>
          </w:p>
          <w:p w:rsidR="009E42BE" w:rsidRDefault="009E42BE" w:rsidP="009E42BE">
            <w:pPr>
              <w:pStyle w:val="BodyText"/>
              <w:numPr>
                <w:ilvl w:val="0"/>
                <w:numId w:val="1"/>
              </w:numPr>
              <w:spacing w:after="0"/>
              <w:jc w:val="both"/>
            </w:pPr>
            <w:r>
              <w:t>Peraturan Pemerintah Nomor 13 Tahun 2015 Tentang Perubahan kedua atas PP Nomor 19 Tahun 2005 Tentang Standar Nasional</w:t>
            </w:r>
            <w:r w:rsidRPr="00714C8A">
              <w:rPr>
                <w:spacing w:val="-16"/>
              </w:rPr>
              <w:t xml:space="preserve"> </w:t>
            </w:r>
            <w:r>
              <w:t>Pendidikan;</w:t>
            </w:r>
          </w:p>
          <w:p w:rsidR="009E42BE" w:rsidRDefault="009E42BE" w:rsidP="009E42BE">
            <w:pPr>
              <w:pStyle w:val="BodyText"/>
              <w:numPr>
                <w:ilvl w:val="0"/>
                <w:numId w:val="1"/>
              </w:numPr>
              <w:spacing w:after="0"/>
              <w:jc w:val="both"/>
            </w:pPr>
            <w:r>
              <w:t>Peraturan Menteri Pendidikan dan Kebudayaan Nomor 53 Tahun 2015 Tentang Penilaian Hasil Belajar oleh Pendidik dan Satuan Pendidikan pada Pendidikan Dasar dan Pendidikan</w:t>
            </w:r>
            <w:r w:rsidRPr="00714C8A">
              <w:rPr>
                <w:spacing w:val="-6"/>
              </w:rPr>
              <w:t xml:space="preserve"> </w:t>
            </w:r>
            <w:r>
              <w:t>Menengah;</w:t>
            </w:r>
          </w:p>
          <w:p w:rsidR="009E42BE" w:rsidRDefault="009E42BE" w:rsidP="009E42BE">
            <w:pPr>
              <w:pStyle w:val="BodyText"/>
              <w:numPr>
                <w:ilvl w:val="0"/>
                <w:numId w:val="1"/>
              </w:numPr>
              <w:spacing w:after="0"/>
              <w:jc w:val="both"/>
            </w:pPr>
            <w:r>
              <w:t>Peraturan Menteri Pendidikan dan Kebudayaan No. 34 Tahun 2018 tentang Standar Nasional Pendidikan Sekolah Menengah Kejuruan/Madrasah Aliyah Kejuruan;</w:t>
            </w:r>
          </w:p>
          <w:p w:rsidR="009E42BE" w:rsidRPr="006C3752" w:rsidRDefault="009E42BE" w:rsidP="009E42BE">
            <w:pPr>
              <w:pStyle w:val="BodyText"/>
              <w:numPr>
                <w:ilvl w:val="0"/>
                <w:numId w:val="1"/>
              </w:numPr>
              <w:spacing w:after="0"/>
              <w:jc w:val="both"/>
            </w:pPr>
            <w:r>
              <w:t>Peraturan Menteri Pendidikan dan Kebudayaan Nomor 43 Tahun 2019 tentang Penyelenggaraan Ujian oleh Satuan Pendidikan dan Ujian</w:t>
            </w:r>
            <w:r w:rsidRPr="00714C8A">
              <w:rPr>
                <w:spacing w:val="-22"/>
              </w:rPr>
              <w:t xml:space="preserve"> </w:t>
            </w:r>
            <w:r>
              <w:t>Nasional.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  <w:r>
              <w:t>Memperhatikan</w:t>
            </w: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  <w:r>
              <w:t>:</w:t>
            </w:r>
          </w:p>
        </w:tc>
        <w:tc>
          <w:tcPr>
            <w:tcW w:w="7371" w:type="dxa"/>
          </w:tcPr>
          <w:p w:rsidR="009E42BE" w:rsidRDefault="009E42BE" w:rsidP="009E42BE">
            <w:pPr>
              <w:pStyle w:val="BodyText"/>
              <w:numPr>
                <w:ilvl w:val="0"/>
                <w:numId w:val="2"/>
              </w:numPr>
              <w:spacing w:after="0"/>
              <w:ind w:right="-108"/>
              <w:jc w:val="both"/>
            </w:pPr>
            <w:r>
              <w:t xml:space="preserve">Prosedur   Operasional  Standar  (POS)  Ujian  Semester  Genap Tahun </w:t>
            </w:r>
          </w:p>
          <w:p w:rsidR="009E42BE" w:rsidRDefault="009E42BE" w:rsidP="009E42BE">
            <w:pPr>
              <w:pStyle w:val="BodyText"/>
              <w:spacing w:after="0"/>
              <w:ind w:left="394" w:right="358"/>
              <w:jc w:val="both"/>
            </w:pPr>
            <w:r>
              <w:t>Pelajaran 2023/2024;</w:t>
            </w:r>
          </w:p>
          <w:p w:rsidR="009E42BE" w:rsidRDefault="009E42BE" w:rsidP="009E42BE">
            <w:pPr>
              <w:pStyle w:val="BodyText"/>
              <w:spacing w:after="0"/>
              <w:ind w:left="34" w:right="-108"/>
              <w:jc w:val="both"/>
            </w:pPr>
            <w:r>
              <w:t xml:space="preserve">2.   Hasil analisis dan rapat dewan guru  tentang  penegas  kelulusan  pada </w:t>
            </w:r>
          </w:p>
          <w:p w:rsidR="009E42BE" w:rsidRDefault="009E42BE" w:rsidP="009E42BE">
            <w:pPr>
              <w:pStyle w:val="BodyText"/>
              <w:spacing w:after="0"/>
              <w:ind w:left="34" w:right="361"/>
              <w:jc w:val="both"/>
            </w:pPr>
            <w:r>
              <w:t xml:space="preserve">      tanggal 2</w:t>
            </w:r>
            <w:r w:rsidRPr="009E5DE3">
              <w:t xml:space="preserve"> Mei 2024</w:t>
            </w:r>
            <w:r>
              <w:t>.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</w:p>
        </w:tc>
        <w:tc>
          <w:tcPr>
            <w:tcW w:w="7371" w:type="dxa"/>
          </w:tcPr>
          <w:p w:rsidR="009E42BE" w:rsidRPr="0090294E" w:rsidRDefault="009E42BE" w:rsidP="009E42BE">
            <w:pPr>
              <w:pStyle w:val="Heading1"/>
              <w:ind w:right="1272"/>
              <w:rPr>
                <w:sz w:val="24"/>
              </w:rPr>
            </w:pPr>
            <w:r w:rsidRPr="0090294E">
              <w:rPr>
                <w:sz w:val="24"/>
              </w:rPr>
              <w:t>MEMUTUSKAN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</w:p>
        </w:tc>
        <w:tc>
          <w:tcPr>
            <w:tcW w:w="7371" w:type="dxa"/>
          </w:tcPr>
          <w:p w:rsidR="009E42BE" w:rsidRPr="0090294E" w:rsidRDefault="009E42BE" w:rsidP="009E42BE">
            <w:pPr>
              <w:ind w:right="51"/>
              <w:jc w:val="center"/>
            </w:pPr>
            <w:r w:rsidRPr="0090294E">
              <w:t>PENETAPAN KELULUSAN PESERTA DIDIK</w:t>
            </w:r>
          </w:p>
          <w:p w:rsidR="009E42BE" w:rsidRPr="0090294E" w:rsidRDefault="009E42BE" w:rsidP="009E42BE">
            <w:pPr>
              <w:ind w:right="51"/>
              <w:jc w:val="center"/>
            </w:pPr>
            <w:r w:rsidRPr="0090294E">
              <w:t>SMKS YP 17 – 0</w:t>
            </w:r>
            <w:r>
              <w:t>1</w:t>
            </w:r>
            <w:r w:rsidRPr="0090294E">
              <w:t xml:space="preserve"> LUMAJANG  -  </w:t>
            </w:r>
            <w:r>
              <w:t>TAHUN PELAJARAN 2023</w:t>
            </w:r>
            <w:r w:rsidRPr="0090294E">
              <w:t>/202</w:t>
            </w:r>
            <w:r>
              <w:t>4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  <w:r>
              <w:t>Menetapkan</w:t>
            </w: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</w:p>
        </w:tc>
        <w:tc>
          <w:tcPr>
            <w:tcW w:w="7371" w:type="dxa"/>
          </w:tcPr>
          <w:p w:rsidR="009E42BE" w:rsidRDefault="009E42BE" w:rsidP="009E42BE">
            <w:pPr>
              <w:pStyle w:val="Heading1"/>
              <w:ind w:right="1272"/>
              <w:jc w:val="both"/>
            </w:pP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  <w:r>
              <w:t>PERTAMA</w:t>
            </w: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  <w:r>
              <w:t>:</w:t>
            </w:r>
          </w:p>
        </w:tc>
        <w:tc>
          <w:tcPr>
            <w:tcW w:w="7371" w:type="dxa"/>
          </w:tcPr>
          <w:p w:rsidR="009E42BE" w:rsidRPr="00714C8A" w:rsidRDefault="009E42BE" w:rsidP="009E42BE">
            <w:pPr>
              <w:pStyle w:val="Heading1"/>
              <w:ind w:right="-108"/>
              <w:jc w:val="both"/>
              <w:rPr>
                <w:sz w:val="24"/>
              </w:rPr>
            </w:pPr>
            <w:r w:rsidRPr="00714C8A">
              <w:rPr>
                <w:sz w:val="24"/>
              </w:rPr>
              <w:t>Nama-nama sebagaimana tersebut  dalam  lampiran  adalah  peserta  didik  SMKS YP 17 – 01 Lumajang kelas XII yang telah menyelesaikan program pembelajaran dan mengikuti Ujian Sekolah Tahun Pelajaran</w:t>
            </w:r>
            <w:r w:rsidRPr="00714C8A">
              <w:rPr>
                <w:spacing w:val="-6"/>
                <w:sz w:val="24"/>
              </w:rPr>
              <w:t xml:space="preserve"> </w:t>
            </w:r>
            <w:r w:rsidRPr="00714C8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714C8A">
              <w:rPr>
                <w:sz w:val="24"/>
              </w:rPr>
              <w:t>/202</w:t>
            </w:r>
            <w:r>
              <w:rPr>
                <w:sz w:val="24"/>
              </w:rPr>
              <w:t>4</w:t>
            </w:r>
            <w:r w:rsidRPr="00714C8A">
              <w:rPr>
                <w:sz w:val="24"/>
              </w:rPr>
              <w:t>;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  <w:r>
              <w:t>KEDUA</w:t>
            </w: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  <w:r>
              <w:t>:</w:t>
            </w:r>
          </w:p>
        </w:tc>
        <w:tc>
          <w:tcPr>
            <w:tcW w:w="7371" w:type="dxa"/>
          </w:tcPr>
          <w:p w:rsidR="009E42BE" w:rsidRPr="00714C8A" w:rsidRDefault="009E42BE" w:rsidP="009E42BE">
            <w:pPr>
              <w:pStyle w:val="Heading1"/>
              <w:ind w:right="-108"/>
              <w:jc w:val="both"/>
              <w:rPr>
                <w:sz w:val="24"/>
              </w:rPr>
            </w:pPr>
            <w:r w:rsidRPr="00714C8A">
              <w:rPr>
                <w:sz w:val="24"/>
              </w:rPr>
              <w:t>Nama-nama peserta didik sebagaimana tersebut dalam lampiran berdasarkan analisis kriteria kelulusan</w:t>
            </w:r>
            <w:r>
              <w:rPr>
                <w:sz w:val="24"/>
              </w:rPr>
              <w:t xml:space="preserve"> </w:t>
            </w:r>
            <w:r w:rsidRPr="00714C8A">
              <w:rPr>
                <w:sz w:val="24"/>
              </w:rPr>
              <w:t>dinyatakan lulus</w:t>
            </w:r>
            <w:r>
              <w:rPr>
                <w:sz w:val="24"/>
              </w:rPr>
              <w:t xml:space="preserve"> </w:t>
            </w:r>
            <w:r w:rsidRPr="00714C8A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 w:rsidRPr="00714C8A">
              <w:rPr>
                <w:sz w:val="24"/>
              </w:rPr>
              <w:t>tidak lulus sebagaimana tersebut pada lampiran pada kolom</w:t>
            </w:r>
            <w:r w:rsidRPr="00714C8A">
              <w:rPr>
                <w:spacing w:val="-6"/>
                <w:sz w:val="24"/>
              </w:rPr>
              <w:t xml:space="preserve"> </w:t>
            </w:r>
            <w:r w:rsidRPr="00714C8A">
              <w:rPr>
                <w:sz w:val="24"/>
              </w:rPr>
              <w:t>kelulusan;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  <w:r>
              <w:t>KETIGA</w:t>
            </w: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  <w:r>
              <w:t>:</w:t>
            </w:r>
          </w:p>
        </w:tc>
        <w:tc>
          <w:tcPr>
            <w:tcW w:w="7371" w:type="dxa"/>
          </w:tcPr>
          <w:p w:rsidR="009E42BE" w:rsidRPr="00085E78" w:rsidRDefault="009E42BE" w:rsidP="009E42BE">
            <w:pPr>
              <w:pStyle w:val="BodyText"/>
              <w:spacing w:after="0"/>
              <w:ind w:left="34" w:right="-108"/>
              <w:jc w:val="both"/>
            </w:pPr>
            <w:r>
              <w:t>Apabila di  kemudian  hari  terdapat  kekeliruan  dalam  keputusan  ini akan diperbaiki sebagaimana mestinya;</w:t>
            </w:r>
          </w:p>
        </w:tc>
      </w:tr>
      <w:tr w:rsidR="009E42BE" w:rsidRPr="00714C8A" w:rsidTr="00644099">
        <w:tc>
          <w:tcPr>
            <w:tcW w:w="1701" w:type="dxa"/>
          </w:tcPr>
          <w:p w:rsidR="009E42BE" w:rsidRDefault="009E42BE" w:rsidP="009E42BE">
            <w:pPr>
              <w:tabs>
                <w:tab w:val="left" w:pos="34"/>
                <w:tab w:val="center" w:pos="4624"/>
              </w:tabs>
              <w:ind w:right="-7763"/>
            </w:pPr>
            <w:r>
              <w:t>KEEMPAT</w:t>
            </w:r>
          </w:p>
        </w:tc>
        <w:tc>
          <w:tcPr>
            <w:tcW w:w="284" w:type="dxa"/>
          </w:tcPr>
          <w:p w:rsidR="009E42BE" w:rsidRDefault="009E42BE" w:rsidP="009E42BE">
            <w:pPr>
              <w:ind w:right="1273"/>
              <w:jc w:val="center"/>
            </w:pPr>
            <w:r>
              <w:t>:</w:t>
            </w:r>
          </w:p>
        </w:tc>
        <w:tc>
          <w:tcPr>
            <w:tcW w:w="7371" w:type="dxa"/>
          </w:tcPr>
          <w:p w:rsidR="009E42BE" w:rsidRPr="00085E78" w:rsidRDefault="009E42BE" w:rsidP="009E42BE">
            <w:pPr>
              <w:pStyle w:val="BodyText"/>
              <w:spacing w:after="0"/>
              <w:jc w:val="both"/>
            </w:pPr>
            <w:r>
              <w:t>Keputusan ini berlaku sejak tanggal ditetapkan.</w:t>
            </w:r>
          </w:p>
        </w:tc>
      </w:tr>
    </w:tbl>
    <w:p w:rsidR="009E42BE" w:rsidRPr="00640A3E" w:rsidRDefault="009E42BE" w:rsidP="009E42BE">
      <w:pPr>
        <w:spacing w:line="312" w:lineRule="auto"/>
        <w:ind w:left="4604" w:firstLine="436"/>
        <w:rPr>
          <w:lang w:val="it-IT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 w:rsidRPr="00640A3E">
        <w:rPr>
          <w:lang w:val="it-IT"/>
        </w:rPr>
        <w:t>Ditetapkan di</w:t>
      </w:r>
      <w:r w:rsidRPr="00640A3E">
        <w:rPr>
          <w:lang w:val="it-IT"/>
        </w:rPr>
        <w:tab/>
        <w:t>:  Lumajang</w:t>
      </w:r>
    </w:p>
    <w:p w:rsidR="009E42BE" w:rsidRPr="001F1DFB" w:rsidRDefault="009E42BE" w:rsidP="009E42BE">
      <w:pPr>
        <w:spacing w:line="312" w:lineRule="auto"/>
        <w:rPr>
          <w:color w:val="FF0000"/>
        </w:rPr>
      </w:pPr>
      <w:r w:rsidRPr="00640A3E">
        <w:rPr>
          <w:lang w:val="it-IT"/>
        </w:rPr>
        <w:tab/>
      </w:r>
      <w:r w:rsidRPr="00640A3E">
        <w:rPr>
          <w:lang w:val="it-IT"/>
        </w:rPr>
        <w:tab/>
      </w:r>
      <w:r w:rsidRPr="00640A3E">
        <w:rPr>
          <w:lang w:val="it-IT"/>
        </w:rPr>
        <w:tab/>
      </w:r>
      <w:r w:rsidRPr="00640A3E">
        <w:rPr>
          <w:lang w:val="it-IT"/>
        </w:rPr>
        <w:tab/>
      </w:r>
      <w:r w:rsidRPr="00640A3E">
        <w:rPr>
          <w:lang w:val="it-IT"/>
        </w:rPr>
        <w:tab/>
      </w:r>
      <w:r w:rsidRPr="00640A3E">
        <w:rPr>
          <w:lang w:val="it-IT"/>
        </w:rPr>
        <w:tab/>
      </w:r>
      <w:r w:rsidRPr="00640A3E">
        <w:rPr>
          <w:lang w:val="it-IT"/>
        </w:rPr>
        <w:tab/>
      </w:r>
      <w:r>
        <w:rPr>
          <w:lang w:val="it-IT"/>
        </w:rPr>
        <w:tab/>
      </w:r>
      <w:r w:rsidRPr="00640A3E">
        <w:rPr>
          <w:lang w:val="it-IT"/>
        </w:rPr>
        <w:t>Pada tanggal</w:t>
      </w:r>
      <w:r w:rsidRPr="00640A3E">
        <w:rPr>
          <w:lang w:val="it-IT"/>
        </w:rPr>
        <w:tab/>
        <w:t xml:space="preserve">:  </w:t>
      </w:r>
      <w:r>
        <w:rPr>
          <w:lang w:val="it-IT"/>
        </w:rPr>
        <w:t>2</w:t>
      </w:r>
      <w:r w:rsidRPr="001F1DFB">
        <w:rPr>
          <w:color w:val="FF0000"/>
          <w:lang w:val="it-IT"/>
        </w:rPr>
        <w:t xml:space="preserve"> </w:t>
      </w:r>
      <w:r>
        <w:rPr>
          <w:lang w:val="it-IT"/>
        </w:rPr>
        <w:t>Mei 2024</w:t>
      </w:r>
    </w:p>
    <w:p w:rsidR="009E42BE" w:rsidRPr="00640A3E" w:rsidRDefault="009E42BE" w:rsidP="009E42BE">
      <w:pPr>
        <w:spacing w:line="312" w:lineRule="auto"/>
        <w:rPr>
          <w:color w:val="FFFFFF"/>
          <w:lang w:val="id-ID"/>
        </w:rPr>
      </w:pPr>
      <w:r w:rsidRPr="00640A3E">
        <w:rPr>
          <w:noProof/>
        </w:rPr>
        <w:pict>
          <v:line id="_x0000_s1026" style="position:absolute;z-index:251660288" from="288.75pt,.85pt" to="450.75pt,.85pt"/>
        </w:pict>
      </w:r>
      <w:r w:rsidRPr="00640A3E">
        <w:rPr>
          <w:lang w:val="it-IT"/>
        </w:rPr>
        <w:t xml:space="preserve"> </w:t>
      </w:r>
      <w:r w:rsidRPr="00640A3E">
        <w:rPr>
          <w:lang w:val="it-IT"/>
        </w:rPr>
        <w:tab/>
      </w:r>
      <w:r w:rsidRPr="00640A3E">
        <w:rPr>
          <w:lang w:val="it-IT"/>
        </w:rPr>
        <w:tab/>
        <w:t xml:space="preserve">   </w:t>
      </w:r>
      <w:r w:rsidRPr="00640A3E">
        <w:rPr>
          <w:color w:val="FFFFFF"/>
          <w:lang w:val="it-IT"/>
        </w:rPr>
        <w:t xml:space="preserve">     Pengawas SMK,</w:t>
      </w:r>
      <w:r w:rsidRPr="00640A3E">
        <w:rPr>
          <w:color w:val="FFFFFF"/>
          <w:lang w:val="it-IT"/>
        </w:rPr>
        <w:tab/>
      </w:r>
      <w:r w:rsidRPr="00640A3E">
        <w:rPr>
          <w:lang w:val="it-IT"/>
        </w:rPr>
        <w:tab/>
      </w:r>
      <w:r>
        <w:rPr>
          <w:lang w:val="it-IT"/>
        </w:rPr>
        <w:tab/>
      </w:r>
      <w:r w:rsidRPr="00640A3E">
        <w:rPr>
          <w:lang w:val="it-IT"/>
        </w:rPr>
        <w:tab/>
      </w:r>
    </w:p>
    <w:p w:rsidR="009E42BE" w:rsidRDefault="009E42BE" w:rsidP="009E42BE">
      <w:r w:rsidRPr="00640A3E">
        <w:rPr>
          <w:color w:val="FFFFFF"/>
          <w:lang w:val="id-ID"/>
        </w:rPr>
        <w:t>NIP 1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Kepala SMKS YP 7 – 01 Lumajang</w:t>
      </w:r>
    </w:p>
    <w:p w:rsidR="009E42BE" w:rsidRDefault="009E42BE" w:rsidP="009E42BE"/>
    <w:p w:rsidR="009E42BE" w:rsidRDefault="009E42BE" w:rsidP="009E42BE"/>
    <w:p w:rsidR="009E42BE" w:rsidRDefault="009E42BE" w:rsidP="009E42BE"/>
    <w:p w:rsidR="009E42BE" w:rsidRDefault="009E42BE" w:rsidP="009E42BE"/>
    <w:p w:rsidR="009E42BE" w:rsidRPr="00AA5332" w:rsidRDefault="009E42BE" w:rsidP="009E42BE">
      <w:pPr>
        <w:spacing w:line="312" w:lineRule="auto"/>
        <w:ind w:left="720"/>
        <w:rPr>
          <w:u w:val="single"/>
        </w:rPr>
      </w:pPr>
      <w:r w:rsidRPr="00C21951">
        <w:t xml:space="preserve">  </w:t>
      </w:r>
      <w:r w:rsidRPr="00AA5332">
        <w:t xml:space="preserve">              </w:t>
      </w:r>
      <w:r>
        <w:t xml:space="preserve">                         </w:t>
      </w:r>
      <w:r>
        <w:tab/>
      </w:r>
      <w:r>
        <w:tab/>
      </w:r>
      <w:r>
        <w:tab/>
      </w:r>
      <w:r>
        <w:tab/>
        <w:t xml:space="preserve">   </w:t>
      </w:r>
      <w:r w:rsidRPr="00AA5332">
        <w:t xml:space="preserve">  </w:t>
      </w:r>
      <w:r w:rsidRPr="00AA5332">
        <w:rPr>
          <w:u w:val="single"/>
        </w:rPr>
        <w:t>Drs. LUDI RAHARIADI</w:t>
      </w:r>
      <w:r w:rsidRPr="00AA5332">
        <w:t xml:space="preserve">                    </w:t>
      </w:r>
    </w:p>
    <w:p w:rsidR="009E42BE" w:rsidRDefault="009E42BE" w:rsidP="009E42BE">
      <w:r w:rsidRPr="00AA5332">
        <w:t xml:space="preserve">      </w:t>
      </w:r>
      <w:r>
        <w:t xml:space="preserve">  </w:t>
      </w:r>
      <w:r w:rsidRPr="00AA5332">
        <w:t xml:space="preserve"> </w:t>
      </w:r>
      <w:r>
        <w:t xml:space="preserve">     </w:t>
      </w:r>
      <w:r w:rsidRPr="00AA5332">
        <w:t xml:space="preserve"> </w:t>
      </w:r>
    </w:p>
    <w:p w:rsidR="009E42BE" w:rsidRDefault="009E42BE" w:rsidP="009E42BE">
      <w:pPr>
        <w:spacing w:line="312" w:lineRule="auto"/>
      </w:pPr>
    </w:p>
    <w:p w:rsidR="009E42BE" w:rsidRDefault="009E42BE" w:rsidP="009E42BE">
      <w:pPr>
        <w:jc w:val="right"/>
      </w:pPr>
    </w:p>
    <w:p w:rsidR="009E42BE" w:rsidRDefault="009E42BE" w:rsidP="009E42BE">
      <w:pPr>
        <w:jc w:val="right"/>
      </w:pPr>
    </w:p>
    <w:p w:rsidR="009E42BE" w:rsidRPr="00867048" w:rsidRDefault="009E42BE" w:rsidP="009E42BE">
      <w:pPr>
        <w:pStyle w:val="BodyText"/>
        <w:tabs>
          <w:tab w:val="left" w:pos="7217"/>
          <w:tab w:val="left" w:pos="7500"/>
        </w:tabs>
        <w:spacing w:after="0"/>
        <w:ind w:left="4395" w:right="362"/>
        <w:rPr>
          <w:sz w:val="20"/>
          <w:szCs w:val="20"/>
        </w:rPr>
      </w:pPr>
      <w:r w:rsidRPr="00867048">
        <w:rPr>
          <w:sz w:val="20"/>
          <w:szCs w:val="20"/>
        </w:rPr>
        <w:lastRenderedPageBreak/>
        <w:t>Lampiran : 1</w:t>
      </w:r>
      <w:r w:rsidRPr="00867048">
        <w:rPr>
          <w:sz w:val="20"/>
          <w:szCs w:val="20"/>
        </w:rPr>
        <w:tab/>
      </w:r>
    </w:p>
    <w:p w:rsidR="009E42BE" w:rsidRPr="00867048" w:rsidRDefault="009E42BE" w:rsidP="009E42BE">
      <w:pPr>
        <w:pStyle w:val="BodyText"/>
        <w:tabs>
          <w:tab w:val="left" w:pos="7217"/>
          <w:tab w:val="left" w:pos="7500"/>
        </w:tabs>
        <w:spacing w:after="0"/>
        <w:ind w:left="4395" w:right="-91"/>
        <w:rPr>
          <w:sz w:val="20"/>
          <w:szCs w:val="20"/>
        </w:rPr>
      </w:pPr>
      <w:r w:rsidRPr="00867048">
        <w:rPr>
          <w:sz w:val="20"/>
          <w:szCs w:val="20"/>
        </w:rPr>
        <w:t xml:space="preserve">Surat Keputusan Kepala SMKS YP 17 – 01 Lumajang </w:t>
      </w:r>
    </w:p>
    <w:p w:rsidR="009E42BE" w:rsidRPr="00867048" w:rsidRDefault="009E42BE" w:rsidP="009E42BE">
      <w:pPr>
        <w:pStyle w:val="BodyText"/>
        <w:tabs>
          <w:tab w:val="left" w:pos="4962"/>
          <w:tab w:val="left" w:pos="5387"/>
          <w:tab w:val="left" w:pos="7217"/>
          <w:tab w:val="left" w:pos="7500"/>
        </w:tabs>
        <w:spacing w:after="0"/>
        <w:ind w:left="4395" w:right="362"/>
        <w:rPr>
          <w:sz w:val="20"/>
          <w:szCs w:val="20"/>
        </w:rPr>
      </w:pPr>
      <w:r w:rsidRPr="00867048">
        <w:rPr>
          <w:sz w:val="20"/>
          <w:szCs w:val="20"/>
        </w:rPr>
        <w:t xml:space="preserve">Nomor </w:t>
      </w:r>
      <w:r w:rsidRPr="00867048">
        <w:rPr>
          <w:sz w:val="20"/>
          <w:szCs w:val="20"/>
        </w:rPr>
        <w:tab/>
        <w:t>:  423.7/</w:t>
      </w:r>
      <w:r>
        <w:rPr>
          <w:sz w:val="20"/>
          <w:szCs w:val="20"/>
        </w:rPr>
        <w:t>219/SMKS .YP.17.01/LMJ/V/2024</w:t>
      </w:r>
    </w:p>
    <w:p w:rsidR="009E42BE" w:rsidRPr="00867048" w:rsidRDefault="009E42BE" w:rsidP="009E42BE">
      <w:pPr>
        <w:pStyle w:val="BodyText"/>
        <w:tabs>
          <w:tab w:val="left" w:pos="5245"/>
          <w:tab w:val="left" w:pos="5387"/>
          <w:tab w:val="left" w:pos="7217"/>
          <w:tab w:val="left" w:pos="7500"/>
        </w:tabs>
        <w:spacing w:after="0"/>
        <w:ind w:left="4395" w:right="362"/>
        <w:rPr>
          <w:sz w:val="20"/>
          <w:szCs w:val="20"/>
        </w:rPr>
      </w:pPr>
      <w:r w:rsidRPr="00867048">
        <w:rPr>
          <w:sz w:val="20"/>
          <w:szCs w:val="20"/>
        </w:rPr>
        <w:t xml:space="preserve">Tanggal    </w:t>
      </w:r>
      <w:r>
        <w:rPr>
          <w:sz w:val="20"/>
          <w:szCs w:val="20"/>
        </w:rPr>
        <w:t xml:space="preserve">   </w:t>
      </w:r>
      <w:r w:rsidRPr="001F1DFB">
        <w:rPr>
          <w:color w:val="FF0000"/>
          <w:sz w:val="20"/>
          <w:szCs w:val="20"/>
        </w:rPr>
        <w:t xml:space="preserve">:  </w:t>
      </w:r>
      <w:r w:rsidRPr="005404F1">
        <w:rPr>
          <w:sz w:val="20"/>
          <w:szCs w:val="20"/>
        </w:rPr>
        <w:t>2 Mei</w:t>
      </w:r>
      <w:r>
        <w:rPr>
          <w:sz w:val="20"/>
          <w:szCs w:val="20"/>
        </w:rPr>
        <w:t xml:space="preserve"> 2024</w:t>
      </w:r>
    </w:p>
    <w:p w:rsidR="009E42BE" w:rsidRPr="0064124A" w:rsidRDefault="009E42BE" w:rsidP="009E42BE">
      <w:pPr>
        <w:jc w:val="center"/>
        <w:rPr>
          <w:b/>
          <w:sz w:val="16"/>
          <w:szCs w:val="16"/>
          <w:lang w:val="fi-FI"/>
        </w:rPr>
      </w:pPr>
    </w:p>
    <w:p w:rsidR="009E42BE" w:rsidRPr="00BA03EB" w:rsidRDefault="009E42BE" w:rsidP="009E42BE">
      <w:pPr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DAFTAR NAMA SISWA YANG DINYATAKAN LULUS</w:t>
      </w:r>
      <w:r w:rsidRPr="00BA03EB">
        <w:rPr>
          <w:b/>
          <w:sz w:val="28"/>
          <w:szCs w:val="28"/>
          <w:lang w:val="fi-FI"/>
        </w:rPr>
        <w:t xml:space="preserve"> </w:t>
      </w:r>
    </w:p>
    <w:p w:rsidR="009E42BE" w:rsidRPr="00BA03EB" w:rsidRDefault="009E42BE" w:rsidP="009E42BE">
      <w:pPr>
        <w:jc w:val="center"/>
        <w:rPr>
          <w:b/>
          <w:sz w:val="28"/>
          <w:szCs w:val="28"/>
          <w:lang w:val="fi-FI"/>
        </w:rPr>
      </w:pPr>
      <w:r w:rsidRPr="00BA03EB">
        <w:rPr>
          <w:b/>
          <w:sz w:val="28"/>
          <w:szCs w:val="28"/>
          <w:lang w:val="fi-FI"/>
        </w:rPr>
        <w:t>SMKS YP 17 – 01 LUMAJANG</w:t>
      </w:r>
    </w:p>
    <w:p w:rsidR="009E42BE" w:rsidRDefault="009E42BE" w:rsidP="009E42BE">
      <w:pPr>
        <w:jc w:val="center"/>
        <w:rPr>
          <w:b/>
          <w:sz w:val="28"/>
          <w:szCs w:val="28"/>
          <w:lang w:val="fi-FI"/>
        </w:rPr>
      </w:pPr>
      <w:r w:rsidRPr="00BA03EB">
        <w:rPr>
          <w:b/>
          <w:sz w:val="28"/>
          <w:szCs w:val="28"/>
          <w:lang w:val="fi-FI"/>
        </w:rPr>
        <w:t>TAHUN PELAJARAN 202</w:t>
      </w:r>
      <w:r>
        <w:rPr>
          <w:b/>
          <w:sz w:val="28"/>
          <w:szCs w:val="28"/>
          <w:lang w:val="fi-FI"/>
        </w:rPr>
        <w:t>3</w:t>
      </w:r>
      <w:r w:rsidRPr="00BA03EB">
        <w:rPr>
          <w:b/>
          <w:sz w:val="28"/>
          <w:szCs w:val="28"/>
          <w:lang w:val="fi-FI"/>
        </w:rPr>
        <w:t xml:space="preserve"> / 202</w:t>
      </w:r>
      <w:r>
        <w:rPr>
          <w:b/>
          <w:sz w:val="28"/>
          <w:szCs w:val="28"/>
          <w:lang w:val="fi-FI"/>
        </w:rPr>
        <w:t>4</w:t>
      </w:r>
    </w:p>
    <w:p w:rsidR="009E42BE" w:rsidRPr="0064124A" w:rsidRDefault="009E42BE" w:rsidP="009E42BE">
      <w:pPr>
        <w:jc w:val="center"/>
        <w:rPr>
          <w:b/>
          <w:sz w:val="16"/>
          <w:szCs w:val="16"/>
          <w:lang w:val="fi-F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699"/>
        <w:gridCol w:w="5812"/>
        <w:gridCol w:w="1276"/>
      </w:tblGrid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NO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NISN</w:t>
            </w:r>
          </w:p>
        </w:tc>
        <w:tc>
          <w:tcPr>
            <w:tcW w:w="5812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NAMA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KET</w:t>
            </w:r>
          </w:p>
        </w:tc>
      </w:tr>
      <w:tr w:rsidR="009E42BE" w:rsidRPr="00C0138C" w:rsidTr="00644099">
        <w:tc>
          <w:tcPr>
            <w:tcW w:w="9356" w:type="dxa"/>
            <w:gridSpan w:val="4"/>
          </w:tcPr>
          <w:p w:rsidR="009E42BE" w:rsidRPr="00C0138C" w:rsidRDefault="009E42BE" w:rsidP="00644099">
            <w:pPr>
              <w:spacing w:before="60" w:after="60"/>
              <w:rPr>
                <w:b/>
                <w:lang w:val="fi-FI"/>
              </w:rPr>
            </w:pPr>
            <w:r w:rsidRPr="00C0138C">
              <w:rPr>
                <w:b/>
                <w:lang w:val="fi-FI"/>
              </w:rPr>
              <w:t>DESAIN PEMODELAN DAN INFORMASI BANGUNAN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0034816078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DIMAS WAHYU MAULANA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0061958320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MOHAMMAD ARIEL PRATAMA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7C49C7">
              <w:rPr>
                <w:color w:val="000000"/>
                <w:sz w:val="22"/>
                <w:szCs w:val="22"/>
              </w:rPr>
              <w:t>0065188441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FEBRI FIRMANSYAH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0044953242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HAFID ALVARIZY NURPAUNDRA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5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0063625639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AHMAD WAHYUDI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9356" w:type="dxa"/>
            <w:gridSpan w:val="4"/>
          </w:tcPr>
          <w:p w:rsidR="009E42BE" w:rsidRPr="00C0138C" w:rsidRDefault="009E42BE" w:rsidP="00644099">
            <w:pPr>
              <w:spacing w:before="60" w:after="60"/>
              <w:rPr>
                <w:b/>
                <w:lang w:val="fi-FI"/>
              </w:rPr>
            </w:pPr>
            <w:r w:rsidRPr="00C0138C">
              <w:rPr>
                <w:b/>
                <w:bCs/>
              </w:rPr>
              <w:t>TEKNIK INSTALASI TENAGA LISTRIK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0057708195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 xml:space="preserve">FAZAL MUZAKI 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0038752655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pPr>
              <w:rPr>
                <w:color w:val="000000"/>
              </w:rPr>
            </w:pPr>
            <w:r w:rsidRPr="00EC416A">
              <w:rPr>
                <w:color w:val="000000"/>
              </w:rPr>
              <w:t>MUCHAMMAD RIFQI AZIZ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0045740410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FATHI NEHAR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0044592643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SAHRUL KARIM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5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7C49C7">
              <w:rPr>
                <w:color w:val="000000"/>
                <w:sz w:val="22"/>
                <w:szCs w:val="22"/>
              </w:rPr>
              <w:t>0054676012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RIZKI ADI PUTRA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9356" w:type="dxa"/>
            <w:gridSpan w:val="4"/>
          </w:tcPr>
          <w:p w:rsidR="009E42BE" w:rsidRPr="00C0138C" w:rsidRDefault="009E42BE" w:rsidP="00644099">
            <w:pPr>
              <w:spacing w:before="60" w:after="60"/>
              <w:rPr>
                <w:b/>
                <w:lang w:val="fi-FI"/>
              </w:rPr>
            </w:pPr>
            <w:r w:rsidRPr="00C0138C">
              <w:rPr>
                <w:b/>
                <w:lang w:val="fi-FI"/>
              </w:rPr>
              <w:t>TEKNIK AUDIO VIDEO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0046769944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ALEXS EKA PRASETYO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0054013546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IHSAN ALLANA AS SULTON JUNAIDI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0054411950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CHARISMA INDRA SAPUTRA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0057044939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SYAHRUL AHMAD YASIN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rPr>
          <w:trHeight w:val="376"/>
        </w:trPr>
        <w:tc>
          <w:tcPr>
            <w:tcW w:w="9356" w:type="dxa"/>
            <w:gridSpan w:val="4"/>
            <w:vAlign w:val="center"/>
          </w:tcPr>
          <w:p w:rsidR="009E42BE" w:rsidRPr="00C0138C" w:rsidRDefault="009E42BE" w:rsidP="00644099">
            <w:pPr>
              <w:spacing w:before="60" w:after="60"/>
              <w:rPr>
                <w:b/>
                <w:lang w:val="fi-FI"/>
              </w:rPr>
            </w:pPr>
            <w:r w:rsidRPr="00C0138C">
              <w:rPr>
                <w:b/>
                <w:bCs/>
              </w:rPr>
              <w:t>TEKNIK PEMESINAN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0051860437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ACHMAD HASAN ULBADIYAH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0055251119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MOHAMMAD SANDANI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0066353223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YUSUF FIRMAN SAPUTRO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0049795962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SULTON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5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0049040603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KHOBIRULLOH FIRMAN M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6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7C49C7">
              <w:rPr>
                <w:color w:val="000000"/>
                <w:sz w:val="22"/>
                <w:szCs w:val="22"/>
              </w:rPr>
              <w:t>0048413172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AKBAR MAULANA I</w:t>
            </w:r>
            <w:r>
              <w:t>SKHAQ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8080" w:type="dxa"/>
            <w:gridSpan w:val="3"/>
          </w:tcPr>
          <w:p w:rsidR="009E42BE" w:rsidRPr="00C0138C" w:rsidRDefault="009E42BE" w:rsidP="00644099">
            <w:pPr>
              <w:spacing w:before="60" w:after="60"/>
              <w:rPr>
                <w:b/>
                <w:lang w:val="fi-FI"/>
              </w:rPr>
            </w:pPr>
            <w:r w:rsidRPr="00C0138C">
              <w:rPr>
                <w:b/>
                <w:lang w:val="fi-FI"/>
              </w:rPr>
              <w:t>TEKNIK KENDARAAN RINGAN OTOMOTIF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0051541804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AHMAD FAUZAN HADI PERWIRA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0062311671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AHMAD IDRIS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0064830713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ALVIN MAULANA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0064611509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ARDI SUGIARTO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5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0067755854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BISMA DEAFIZAL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6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0035590979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BRAGI ARDIANSYAH PUTRA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7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0052895909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DAVID MAULANA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0062489118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EKI AHMAD FADILA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9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0052087570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GILANG SURYA SAPUTRA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10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0063113388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LUTFI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</w:tbl>
    <w:p w:rsidR="009E42BE" w:rsidRDefault="009E42BE" w:rsidP="009E42BE">
      <w:pPr>
        <w:spacing w:before="40" w:after="40"/>
        <w:rPr>
          <w:sz w:val="22"/>
          <w:szCs w:val="22"/>
          <w:lang w:val="fi-FI"/>
        </w:rPr>
      </w:pPr>
    </w:p>
    <w:p w:rsidR="009E42BE" w:rsidRDefault="009E42BE" w:rsidP="009E42BE">
      <w:pPr>
        <w:spacing w:before="40" w:after="40"/>
        <w:rPr>
          <w:sz w:val="22"/>
          <w:szCs w:val="22"/>
          <w:lang w:val="fi-FI"/>
        </w:rPr>
      </w:pPr>
    </w:p>
    <w:p w:rsidR="009E42BE" w:rsidRDefault="009E42BE" w:rsidP="009E42BE">
      <w:pPr>
        <w:spacing w:before="40" w:after="40"/>
        <w:rPr>
          <w:sz w:val="22"/>
          <w:szCs w:val="22"/>
          <w:lang w:val="fi-FI"/>
        </w:rPr>
      </w:pPr>
    </w:p>
    <w:p w:rsidR="009E42BE" w:rsidRDefault="009E42BE" w:rsidP="009E42BE">
      <w:pPr>
        <w:spacing w:before="40" w:after="40"/>
        <w:rPr>
          <w:sz w:val="22"/>
          <w:szCs w:val="22"/>
          <w:lang w:val="fi-FI"/>
        </w:rPr>
      </w:pPr>
    </w:p>
    <w:p w:rsidR="009E42BE" w:rsidRDefault="009E42BE" w:rsidP="009E42BE">
      <w:pPr>
        <w:spacing w:before="40" w:after="40"/>
        <w:rPr>
          <w:sz w:val="22"/>
          <w:szCs w:val="22"/>
          <w:lang w:val="fi-FI"/>
        </w:rPr>
      </w:pPr>
    </w:p>
    <w:p w:rsidR="009E42BE" w:rsidRDefault="009E42BE" w:rsidP="009E42BE">
      <w:pPr>
        <w:spacing w:before="40" w:after="40"/>
        <w:rPr>
          <w:sz w:val="22"/>
          <w:szCs w:val="22"/>
          <w:lang w:val="fi-F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699"/>
        <w:gridCol w:w="5812"/>
        <w:gridCol w:w="1276"/>
      </w:tblGrid>
      <w:tr w:rsidR="009E42BE" w:rsidRPr="00C0138C" w:rsidTr="00644099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NO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NISN</w:t>
            </w:r>
          </w:p>
        </w:tc>
        <w:tc>
          <w:tcPr>
            <w:tcW w:w="5812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NAMA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KET</w:t>
            </w:r>
          </w:p>
        </w:tc>
      </w:tr>
      <w:tr w:rsidR="009E42BE" w:rsidRPr="00C0138C" w:rsidTr="00A04BB5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0052027983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M. SURYA NUGROHO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A04BB5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0053152310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MOCHAMMAD ABDUR ROHMAN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A04BB5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3053967942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MUHAMAD FEDIANSYAH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2D6056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0056439752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MUHAMAD RAMADAN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2D6056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15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0075613708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 xml:space="preserve">MUHAMMAD ABDIKA HAIRUDIN 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2D6056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16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0057570752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AKIB YOGA PUTRA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2D6056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17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0046539984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ILHAM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2D6056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18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0058685809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NOVAL EKA FITRA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2D6056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19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0064070425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REIHAN BASYARAHIL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2D6056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20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0061910889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RENDI BINTANG ERLANGGA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0067585693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 xml:space="preserve">RIFAN EGI PRAMANA 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0055072832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SATRIA ANJASMARA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0044985575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MOCH. FERY IRAWAN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3056036923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AHMAD FAUZAN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25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0053706427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AKHMAD SYECH JAFAR SPB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26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0063111512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ARIEL DWI PUTRA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27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0059701075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ARYO PAHONO WIJOYO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28</w:t>
            </w:r>
          </w:p>
        </w:tc>
        <w:tc>
          <w:tcPr>
            <w:tcW w:w="1699" w:type="dxa"/>
            <w:vAlign w:val="center"/>
          </w:tcPr>
          <w:p w:rsidR="009E42BE" w:rsidRPr="00A06330" w:rsidRDefault="009E42BE" w:rsidP="00644099">
            <w:pPr>
              <w:jc w:val="center"/>
              <w:rPr>
                <w:color w:val="000000"/>
                <w:sz w:val="22"/>
                <w:szCs w:val="22"/>
              </w:rPr>
            </w:pPr>
            <w:r w:rsidRPr="00A06330">
              <w:rPr>
                <w:color w:val="000000"/>
                <w:sz w:val="22"/>
                <w:szCs w:val="22"/>
              </w:rPr>
              <w:t>0029192091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DWI RAMADHAN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29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0051129404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ERIK TAMAM FUJI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8103AF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30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0051112295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FEBRIAN DWI ARIZKY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0069663856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MOH. IQBAL AL - FAROBI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0058845846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MOHAMMAD ARIF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33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0052877457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MOHAMMAD SAHRUL SANTOSO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34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0053602979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MUCHAMAD NUR ROHMAN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35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0052353771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ALEX SYAIFUL JAMIL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36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0061613871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FIQIH ISLAMI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37</w:t>
            </w:r>
          </w:p>
        </w:tc>
        <w:tc>
          <w:tcPr>
            <w:tcW w:w="1699" w:type="dxa"/>
          </w:tcPr>
          <w:p w:rsidR="009E42BE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0051481434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HASYIM ROSIDI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38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0053252244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ROBI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39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0056903322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MUHAMMAD ROVI'AN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40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0058749792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 xml:space="preserve">RIKI ABDULLAH 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41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0067240831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ROBIT ISLAMI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  <w:tr w:rsidR="009E42BE" w:rsidRPr="00C0138C" w:rsidTr="00EF00F2">
        <w:tc>
          <w:tcPr>
            <w:tcW w:w="56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42</w:t>
            </w:r>
          </w:p>
        </w:tc>
        <w:tc>
          <w:tcPr>
            <w:tcW w:w="1699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>
              <w:rPr>
                <w:lang w:val="fi-FI"/>
              </w:rPr>
              <w:t>0053377969</w:t>
            </w:r>
          </w:p>
        </w:tc>
        <w:tc>
          <w:tcPr>
            <w:tcW w:w="5812" w:type="dxa"/>
            <w:vAlign w:val="center"/>
          </w:tcPr>
          <w:p w:rsidR="009E42BE" w:rsidRPr="00EC416A" w:rsidRDefault="009E42BE" w:rsidP="00644099">
            <w:r w:rsidRPr="00EC416A">
              <w:t>WAHYU ROMADANI</w:t>
            </w:r>
          </w:p>
        </w:tc>
        <w:tc>
          <w:tcPr>
            <w:tcW w:w="1276" w:type="dxa"/>
          </w:tcPr>
          <w:p w:rsidR="009E42BE" w:rsidRPr="00C0138C" w:rsidRDefault="009E42BE" w:rsidP="00644099">
            <w:pPr>
              <w:spacing w:before="60" w:after="60"/>
              <w:jc w:val="center"/>
              <w:rPr>
                <w:lang w:val="fi-FI"/>
              </w:rPr>
            </w:pPr>
            <w:r w:rsidRPr="00C0138C">
              <w:rPr>
                <w:lang w:val="fi-FI"/>
              </w:rPr>
              <w:t>LULUS</w:t>
            </w:r>
          </w:p>
        </w:tc>
      </w:tr>
    </w:tbl>
    <w:p w:rsidR="009E42BE" w:rsidRDefault="009E42BE" w:rsidP="009E42BE">
      <w:pPr>
        <w:spacing w:before="40" w:after="40"/>
        <w:rPr>
          <w:sz w:val="22"/>
          <w:szCs w:val="22"/>
          <w:lang w:val="fi-FI"/>
        </w:rPr>
      </w:pPr>
    </w:p>
    <w:p w:rsidR="009E42BE" w:rsidRPr="009E42BE" w:rsidRDefault="00EC238B" w:rsidP="009E42BE">
      <w:pPr>
        <w:spacing w:before="40" w:after="40"/>
        <w:rPr>
          <w:lang w:val="it-IT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140335</wp:posOffset>
            </wp:positionV>
            <wp:extent cx="1181100" cy="742950"/>
            <wp:effectExtent l="0" t="0" r="0" b="0"/>
            <wp:wrapNone/>
            <wp:docPr id="7" name="Picture 1" descr="D:\LKS NASIONAL 2020-ELECTRICAL INSTALLATION\ttd pak lu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KS NASIONAL 2020-ELECTRICAL INSTALLATION\ttd pak lud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2BE">
        <w:rPr>
          <w:sz w:val="22"/>
          <w:szCs w:val="22"/>
          <w:lang w:val="fi-FI"/>
        </w:rPr>
        <w:t xml:space="preserve">    </w:t>
      </w:r>
      <w:r w:rsidR="009E42BE">
        <w:rPr>
          <w:sz w:val="22"/>
          <w:szCs w:val="22"/>
          <w:lang w:val="fi-FI"/>
        </w:rPr>
        <w:tab/>
      </w:r>
      <w:r w:rsidR="009E42BE">
        <w:rPr>
          <w:sz w:val="22"/>
          <w:szCs w:val="22"/>
          <w:lang w:val="fi-FI"/>
        </w:rPr>
        <w:tab/>
        <w:t xml:space="preserve">     </w:t>
      </w:r>
      <w:r w:rsidR="009E42BE" w:rsidRPr="00AA5332">
        <w:rPr>
          <w:lang w:val="it-IT"/>
        </w:rPr>
        <w:tab/>
      </w:r>
      <w:r w:rsidR="009E42BE">
        <w:rPr>
          <w:lang w:val="it-IT"/>
        </w:rPr>
        <w:tab/>
      </w:r>
      <w:r w:rsidR="009E42BE">
        <w:t xml:space="preserve">     </w:t>
      </w:r>
      <w:r w:rsidR="009E42BE" w:rsidRPr="00AA5332">
        <w:t xml:space="preserve">    </w:t>
      </w:r>
      <w:r w:rsidR="009E42BE" w:rsidRPr="00AA5332">
        <w:rPr>
          <w:lang w:val="it-IT"/>
        </w:rPr>
        <w:tab/>
        <w:t xml:space="preserve"> </w:t>
      </w:r>
      <w:r w:rsidR="009E42BE">
        <w:rPr>
          <w:lang w:val="it-IT"/>
        </w:rPr>
        <w:t xml:space="preserve">  </w:t>
      </w:r>
      <w:r w:rsidR="009E42BE" w:rsidRPr="00AA5332">
        <w:rPr>
          <w:lang w:val="it-IT"/>
        </w:rPr>
        <w:t xml:space="preserve">    </w:t>
      </w:r>
      <w:r w:rsidR="009E42BE">
        <w:rPr>
          <w:lang w:val="it-IT"/>
        </w:rPr>
        <w:tab/>
      </w:r>
      <w:r w:rsidR="009E42BE">
        <w:rPr>
          <w:lang w:val="it-IT"/>
        </w:rPr>
        <w:tab/>
      </w:r>
      <w:r w:rsidR="009E42BE">
        <w:rPr>
          <w:lang w:val="it-IT"/>
        </w:rPr>
        <w:tab/>
      </w:r>
      <w:r w:rsidR="009E42BE">
        <w:t>Kepala SMKS YP 7 – 01 Lumajang</w:t>
      </w:r>
    </w:p>
    <w:p w:rsidR="009E42BE" w:rsidRDefault="009E42BE" w:rsidP="009E42BE"/>
    <w:p w:rsidR="009E42BE" w:rsidRDefault="009E42BE" w:rsidP="009E42BE"/>
    <w:p w:rsidR="009E42BE" w:rsidRDefault="009E42BE" w:rsidP="009E42BE"/>
    <w:p w:rsidR="009E42BE" w:rsidRDefault="009E42BE" w:rsidP="009E42BE"/>
    <w:p w:rsidR="009E42BE" w:rsidRPr="00AA5332" w:rsidRDefault="009E42BE" w:rsidP="009E42BE">
      <w:pPr>
        <w:spacing w:line="312" w:lineRule="auto"/>
        <w:ind w:left="720"/>
        <w:rPr>
          <w:u w:val="single"/>
        </w:rPr>
      </w:pPr>
      <w:r w:rsidRPr="00C21951">
        <w:t xml:space="preserve">   </w:t>
      </w:r>
      <w:r w:rsidRPr="00AA5332">
        <w:t xml:space="preserve">                </w:t>
      </w:r>
      <w:r>
        <w:t xml:space="preserve">                         </w:t>
      </w:r>
      <w:r>
        <w:tab/>
      </w:r>
      <w:r>
        <w:tab/>
      </w:r>
      <w:r>
        <w:tab/>
      </w:r>
      <w:r>
        <w:tab/>
        <w:t xml:space="preserve">      </w:t>
      </w:r>
      <w:r w:rsidRPr="00AA5332">
        <w:t xml:space="preserve">  </w:t>
      </w:r>
      <w:r w:rsidRPr="00AA5332">
        <w:rPr>
          <w:u w:val="single"/>
        </w:rPr>
        <w:t>Drs. LUDI RAHARIADI</w:t>
      </w:r>
      <w:r w:rsidRPr="00AA5332">
        <w:t xml:space="preserve">                    </w:t>
      </w:r>
    </w:p>
    <w:p w:rsidR="009E42BE" w:rsidRDefault="009E42BE" w:rsidP="009E42BE">
      <w:r w:rsidRPr="00AA5332">
        <w:t xml:space="preserve">      </w:t>
      </w:r>
      <w:r>
        <w:t xml:space="preserve">  </w:t>
      </w:r>
      <w:r w:rsidRPr="00AA5332">
        <w:t xml:space="preserve"> </w:t>
      </w:r>
      <w:r>
        <w:t xml:space="preserve">     </w:t>
      </w:r>
      <w:r w:rsidRPr="00AA5332">
        <w:t xml:space="preserve"> </w:t>
      </w:r>
    </w:p>
    <w:p w:rsidR="00A06AE8" w:rsidRDefault="00A06AE8"/>
    <w:sectPr w:rsidR="00A06AE8" w:rsidSect="009E42BE">
      <w:pgSz w:w="12242" w:h="20163" w:code="5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44FA2"/>
    <w:multiLevelType w:val="hybridMultilevel"/>
    <w:tmpl w:val="AEDE1468"/>
    <w:lvl w:ilvl="0" w:tplc="B0F642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BCE599F"/>
    <w:multiLevelType w:val="hybridMultilevel"/>
    <w:tmpl w:val="A3047CA4"/>
    <w:lvl w:ilvl="0" w:tplc="223CAB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42BE"/>
    <w:rsid w:val="0002626E"/>
    <w:rsid w:val="00200E8C"/>
    <w:rsid w:val="003735A1"/>
    <w:rsid w:val="00787AFB"/>
    <w:rsid w:val="009C2192"/>
    <w:rsid w:val="009E42BE"/>
    <w:rsid w:val="00A06AE8"/>
    <w:rsid w:val="00EB773E"/>
    <w:rsid w:val="00EC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B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42BE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42BE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rsid w:val="009E42B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E42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E42B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B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42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myp17lumajang-bisa.sch.i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KOMPTUBARAT</dc:creator>
  <cp:lastModifiedBy>KOMPTUBARAT</cp:lastModifiedBy>
  <cp:revision>4</cp:revision>
  <dcterms:created xsi:type="dcterms:W3CDTF">2024-05-03T03:36:00Z</dcterms:created>
  <dcterms:modified xsi:type="dcterms:W3CDTF">2024-05-03T03:53:00Z</dcterms:modified>
</cp:coreProperties>
</file>